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F" w:rsidRPr="00B00C93" w:rsidRDefault="00D9213F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EUROTERMINAL SŁAWKÓW SP. Z O.O. (dalej: „ES”)</w:t>
      </w:r>
    </w:p>
    <w:p w:rsidR="00D9213F" w:rsidRPr="00B00C93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1, 41-260 SŁAWKÓW</w:t>
      </w: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B00C93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postępowaniu </w:t>
      </w:r>
      <w:r w:rsidR="00EE3C16" w:rsidRPr="00B00C93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B51400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8E340C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_2019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DC04C5" w:rsidRDefault="00E06140" w:rsidP="00DC0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pouczenia/szkolenia kolejowe dla pracowników </w:t>
      </w:r>
      <w:r w:rsidR="00DC04C5">
        <w:t xml:space="preserve"> w siedzibie Zamawiającego znajdującej się w Sławkowie przy ul. Groniec 1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F22745" w:rsidRPr="00F22745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przedmiotem zamówienia jest „</w:t>
      </w:r>
      <w:bookmarkStart w:id="0" w:name="_Hlk525905373"/>
      <w:r w:rsidR="00F22745">
        <w:rPr>
          <w:rFonts w:eastAsia="Calibri" w:cs="Times New Roman"/>
        </w:rPr>
        <w:t xml:space="preserve">świadczenie </w:t>
      </w:r>
      <w:r w:rsidR="00612651">
        <w:rPr>
          <w:rFonts w:ascii="Calibri" w:eastAsia="Calibri" w:hAnsi="Calibri" w:cs="Times New Roman"/>
        </w:rPr>
        <w:t xml:space="preserve">usług-pouczenia/szkolenia kolejowe dla pracowników </w:t>
      </w:r>
      <w:r w:rsidR="00F22745" w:rsidRPr="00F22745">
        <w:rPr>
          <w:rFonts w:ascii="Calibri" w:eastAsia="Calibri" w:hAnsi="Calibri" w:cs="Times New Roman"/>
        </w:rPr>
        <w:t>w siedzibie Zamawiającego znajdującej się w Sławkowie przy ul. Groniec 1</w:t>
      </w:r>
      <w:bookmarkEnd w:id="0"/>
    </w:p>
    <w:p w:rsidR="00E57378" w:rsidRPr="007569B4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szczegół</w:t>
      </w:r>
      <w:r w:rsidR="00612651">
        <w:rPr>
          <w:rFonts w:eastAsia="Calibri" w:cs="Times New Roman"/>
        </w:rPr>
        <w:t>owy opis Przedmiotu zamówienia przedstawia Załącznik nr</w:t>
      </w:r>
      <w:r w:rsidRPr="00F22745">
        <w:rPr>
          <w:rFonts w:eastAsia="Calibri" w:cs="Times New Roman"/>
        </w:rPr>
        <w:t xml:space="preserve"> </w:t>
      </w:r>
      <w:r w:rsidR="007A1C28">
        <w:rPr>
          <w:rFonts w:eastAsia="Calibri" w:cs="Times New Roman"/>
        </w:rPr>
        <w:t>2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lastRenderedPageBreak/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lastRenderedPageBreak/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612651" w:rsidRPr="00780EC8" w:rsidRDefault="00AA0A85" w:rsidP="00AA0A85">
      <w:pPr>
        <w:pStyle w:val="Akapitzlist"/>
        <w:jc w:val="both"/>
        <w:rPr>
          <w:b/>
        </w:rPr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780EC8">
        <w:rPr>
          <w:b/>
        </w:rPr>
        <w:t xml:space="preserve">terminie </w:t>
      </w:r>
      <w:r w:rsidR="00612651" w:rsidRPr="00780EC8">
        <w:rPr>
          <w:b/>
        </w:rPr>
        <w:t>12.12.2019r.</w:t>
      </w:r>
    </w:p>
    <w:p w:rsidR="00AA0A85" w:rsidRDefault="00AA0A85" w:rsidP="00AA0A85">
      <w:pPr>
        <w:pStyle w:val="Akapitzlist"/>
        <w:jc w:val="both"/>
      </w:pPr>
      <w:r>
        <w:t xml:space="preserve"> Wszelkie dokumenty muszą być podpisane zgodnie z pełnomocnictwem w formacie PDF. </w:t>
      </w:r>
    </w:p>
    <w:p w:rsidR="00612651" w:rsidRDefault="00612651" w:rsidP="00AA0A85">
      <w:pPr>
        <w:pStyle w:val="Akapitzlist"/>
        <w:jc w:val="both"/>
      </w:pPr>
      <w:r>
        <w:t xml:space="preserve">Wszelkich dodatkowych informacji o Przedmiocie zamówienia można uzyskać u Dyrektora Działu Operacyjnego tel. </w:t>
      </w:r>
      <w:r>
        <w:t>32 714 24 39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    tel. kom. </w:t>
      </w:r>
      <w:r>
        <w:t>693 230</w:t>
      </w:r>
      <w:r>
        <w:t> </w:t>
      </w:r>
      <w:r>
        <w:t>628</w:t>
      </w:r>
      <w:r>
        <w:t>.</w:t>
      </w: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  <w:bookmarkStart w:id="1" w:name="_GoBack"/>
      <w:bookmarkEnd w:id="1"/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Termin związania ofertą</w:t>
      </w:r>
      <w:r w:rsidR="00A67B54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 xml:space="preserve">Dostawca pozostaje związany złożoną ofertą przez okres obowiązywania umowy tj. od </w:t>
      </w:r>
      <w:r w:rsidR="00FC2E37">
        <w:t>01</w:t>
      </w:r>
      <w:r>
        <w:t>.</w:t>
      </w:r>
      <w:r w:rsidR="00FC2E37">
        <w:t>01</w:t>
      </w:r>
      <w:r>
        <w:t>.20</w:t>
      </w:r>
      <w:r w:rsidR="00FC2E37">
        <w:t>20</w:t>
      </w:r>
      <w:r>
        <w:t xml:space="preserve"> do </w:t>
      </w:r>
      <w:r w:rsidR="00FC2E37">
        <w:t>31</w:t>
      </w:r>
      <w:r>
        <w:t>.</w:t>
      </w:r>
      <w:r w:rsidR="00FC2E37">
        <w:t>12</w:t>
      </w:r>
      <w:r>
        <w:t>.20</w:t>
      </w:r>
      <w:r w:rsidR="00A67B54">
        <w:t>20</w:t>
      </w:r>
      <w:r>
        <w:t>. Bieg terminu związania ofertą rozpoczyna się od dnia następnego po podpisaniu umowy.</w:t>
      </w:r>
    </w:p>
    <w:p w:rsidR="00612651" w:rsidRDefault="00612651" w:rsidP="00612651">
      <w:pPr>
        <w:pStyle w:val="Akapitzlist"/>
        <w:numPr>
          <w:ilvl w:val="0"/>
          <w:numId w:val="19"/>
        </w:numPr>
        <w:jc w:val="both"/>
      </w:pPr>
      <w:r>
        <w:t>Warunki i postanowienia umowy w zakresie współpracy do uzgodnienia po wybraniu Dostawcy.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a</w:t>
      </w:r>
      <w:r w:rsidR="00AA0A85">
        <w:t>kceptacja e-faktury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7A1C28" w:rsidRDefault="007A1C28" w:rsidP="00AA0A85">
      <w:pPr>
        <w:pStyle w:val="Akapitzlist"/>
        <w:jc w:val="both"/>
      </w:pPr>
      <w:r>
        <w:t xml:space="preserve">Załącznik nr 2 - </w:t>
      </w:r>
      <w:r w:rsidRPr="00F22745">
        <w:rPr>
          <w:rFonts w:eastAsia="Calibri" w:cs="Times New Roman"/>
        </w:rPr>
        <w:t>szczegół</w:t>
      </w:r>
      <w:r>
        <w:rPr>
          <w:rFonts w:eastAsia="Calibri" w:cs="Times New Roman"/>
        </w:rPr>
        <w:t>owy opis Przedmiotu zamówienia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C8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90276"/>
    <w:rsid w:val="00191D17"/>
    <w:rsid w:val="001A5AC1"/>
    <w:rsid w:val="001C711A"/>
    <w:rsid w:val="001F61CA"/>
    <w:rsid w:val="00207E79"/>
    <w:rsid w:val="0024615C"/>
    <w:rsid w:val="002779A7"/>
    <w:rsid w:val="00367915"/>
    <w:rsid w:val="0039286A"/>
    <w:rsid w:val="0041283A"/>
    <w:rsid w:val="00413401"/>
    <w:rsid w:val="00422DC5"/>
    <w:rsid w:val="004F51CF"/>
    <w:rsid w:val="00506A80"/>
    <w:rsid w:val="00546E59"/>
    <w:rsid w:val="00612651"/>
    <w:rsid w:val="006A2B8D"/>
    <w:rsid w:val="006B4EE3"/>
    <w:rsid w:val="007569B4"/>
    <w:rsid w:val="00780EC8"/>
    <w:rsid w:val="007A1C28"/>
    <w:rsid w:val="00806D67"/>
    <w:rsid w:val="008E340C"/>
    <w:rsid w:val="00976358"/>
    <w:rsid w:val="0098678A"/>
    <w:rsid w:val="00A15D0A"/>
    <w:rsid w:val="00A2095E"/>
    <w:rsid w:val="00A572B7"/>
    <w:rsid w:val="00A67B54"/>
    <w:rsid w:val="00AA0A85"/>
    <w:rsid w:val="00AF57A7"/>
    <w:rsid w:val="00B00C93"/>
    <w:rsid w:val="00B32A39"/>
    <w:rsid w:val="00B51400"/>
    <w:rsid w:val="00BC1693"/>
    <w:rsid w:val="00C03197"/>
    <w:rsid w:val="00C856EE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F227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BAC7-6BE9-474A-A6A3-201DD0D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8</cp:revision>
  <dcterms:created xsi:type="dcterms:W3CDTF">2019-12-02T16:17:00Z</dcterms:created>
  <dcterms:modified xsi:type="dcterms:W3CDTF">2019-12-04T17:49:00Z</dcterms:modified>
</cp:coreProperties>
</file>